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6" w:rsidRPr="007C65DE" w:rsidRDefault="00C57406" w:rsidP="00C57406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65DE">
        <w:rPr>
          <w:rFonts w:ascii="Arial" w:hAnsi="Arial" w:cs="Arial"/>
          <w:sz w:val="24"/>
          <w:szCs w:val="24"/>
        </w:rPr>
        <w:t>Приложение 3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к Антикоррупционным стандартам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Приложение</w:t>
      </w:r>
    </w:p>
    <w:p w:rsidR="00C57406" w:rsidRDefault="00C57406" w:rsidP="00C57406">
      <w:pPr>
        <w:pStyle w:val="ConsPlusNormal"/>
        <w:spacing w:line="276" w:lineRule="auto"/>
        <w:ind w:left="5040" w:right="-142"/>
        <w:jc w:val="right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 xml:space="preserve">о предотвращении </w:t>
      </w:r>
    </w:p>
    <w:p w:rsidR="00C57406" w:rsidRPr="007C65DE" w:rsidRDefault="00C57406" w:rsidP="00C57406">
      <w:pPr>
        <w:pStyle w:val="ConsPlusNormal"/>
        <w:spacing w:line="276" w:lineRule="auto"/>
        <w:ind w:left="4320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C65DE">
        <w:rPr>
          <w:rFonts w:ascii="Arial" w:hAnsi="Arial" w:cs="Arial"/>
          <w:sz w:val="24"/>
          <w:szCs w:val="24"/>
        </w:rPr>
        <w:t>и урегулировании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конфликта интересов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Руководителю</w:t>
      </w:r>
      <w:r w:rsidRPr="007C65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57406" w:rsidRPr="009D4AE3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16"/>
          <w:szCs w:val="16"/>
        </w:rPr>
      </w:pPr>
      <w:r w:rsidRPr="007C65D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D4AE3">
        <w:rPr>
          <w:rFonts w:ascii="Arial" w:hAnsi="Arial" w:cs="Arial"/>
          <w:sz w:val="16"/>
          <w:szCs w:val="16"/>
        </w:rPr>
        <w:t>(организационно-правовая форма и наименование организации)</w:t>
      </w:r>
    </w:p>
    <w:p w:rsidR="00C57406" w:rsidRPr="007C65DE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>___</w:t>
      </w:r>
      <w:r w:rsidRPr="007C65DE">
        <w:rPr>
          <w:rFonts w:ascii="Arial" w:hAnsi="Arial" w:cs="Arial"/>
          <w:sz w:val="24"/>
          <w:szCs w:val="24"/>
        </w:rPr>
        <w:t>__________________</w:t>
      </w:r>
    </w:p>
    <w:p w:rsidR="00C57406" w:rsidRPr="009D4AE3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16"/>
          <w:szCs w:val="16"/>
        </w:rPr>
      </w:pPr>
      <w:r w:rsidRPr="009D4AE3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9D4AE3">
        <w:rPr>
          <w:rFonts w:ascii="Arial" w:hAnsi="Arial" w:cs="Arial"/>
          <w:sz w:val="16"/>
          <w:szCs w:val="16"/>
        </w:rPr>
        <w:t xml:space="preserve">  (Ф.И.О.)</w:t>
      </w:r>
    </w:p>
    <w:p w:rsidR="00C57406" w:rsidRPr="007C65DE" w:rsidRDefault="00C57406" w:rsidP="00C57406">
      <w:pPr>
        <w:pStyle w:val="ConsPlusNonformat"/>
        <w:spacing w:line="276" w:lineRule="auto"/>
        <w:ind w:left="1974" w:right="-14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7C65DE">
        <w:rPr>
          <w:rFonts w:ascii="Arial" w:hAnsi="Arial" w:cs="Arial"/>
          <w:sz w:val="24"/>
          <w:szCs w:val="24"/>
        </w:rPr>
        <w:t>_______________________________________________</w:t>
      </w:r>
    </w:p>
    <w:p w:rsidR="00C57406" w:rsidRPr="009D4AE3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16"/>
          <w:szCs w:val="16"/>
        </w:rPr>
      </w:pPr>
      <w:r w:rsidRPr="009D4AE3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9D4AE3">
        <w:rPr>
          <w:rFonts w:ascii="Arial" w:hAnsi="Arial" w:cs="Arial"/>
          <w:sz w:val="16"/>
          <w:szCs w:val="16"/>
        </w:rPr>
        <w:t xml:space="preserve"> (Ф.И.О. работника организации, должность, телефон)</w:t>
      </w:r>
    </w:p>
    <w:p w:rsidR="00C57406" w:rsidRPr="007C65DE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                  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bookmarkStart w:id="1" w:name="P427"/>
      <w:bookmarkEnd w:id="1"/>
      <w:r w:rsidRPr="007C65DE">
        <w:rPr>
          <w:rFonts w:ascii="Arial" w:hAnsi="Arial" w:cs="Arial"/>
          <w:sz w:val="24"/>
          <w:szCs w:val="24"/>
        </w:rPr>
        <w:t>УВЕДОМЛЕНИЕ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трудовых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функций, которая приводит или может привести к конфликту интересов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Сообщаю   о возникновении личной заинтересованности при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трудовых функций, которая приводит или может привести к конфликту интересов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(нужное подчеркнуть).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Обстоятельства,</w:t>
      </w:r>
      <w:r>
        <w:rPr>
          <w:rFonts w:ascii="Arial" w:hAnsi="Arial" w:cs="Arial"/>
          <w:sz w:val="24"/>
          <w:szCs w:val="24"/>
        </w:rPr>
        <w:t xml:space="preserve"> являющиеся </w:t>
      </w:r>
      <w:r w:rsidRPr="007C65DE">
        <w:rPr>
          <w:rFonts w:ascii="Arial" w:hAnsi="Arial" w:cs="Arial"/>
          <w:sz w:val="24"/>
          <w:szCs w:val="24"/>
        </w:rPr>
        <w:t>основанием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возникновения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личной</w:t>
      </w:r>
      <w:r>
        <w:rPr>
          <w:rFonts w:ascii="Arial" w:hAnsi="Arial" w:cs="Arial"/>
          <w:sz w:val="24"/>
          <w:szCs w:val="24"/>
        </w:rPr>
        <w:t xml:space="preserve"> заинтересованности:</w:t>
      </w:r>
      <w:r w:rsidRPr="007C65D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7C65DE">
        <w:rPr>
          <w:rFonts w:ascii="Arial" w:hAnsi="Arial" w:cs="Arial"/>
          <w:sz w:val="24"/>
          <w:szCs w:val="24"/>
        </w:rPr>
        <w:t>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Трудовые функции, на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надлежащее исполнение которых влияет или 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повлиять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личная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заинтересованность:_______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7C65DE">
        <w:rPr>
          <w:rFonts w:ascii="Arial" w:hAnsi="Arial" w:cs="Arial"/>
          <w:sz w:val="24"/>
          <w:szCs w:val="24"/>
        </w:rPr>
        <w:t>_.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C65DE">
        <w:rPr>
          <w:rFonts w:ascii="Arial" w:hAnsi="Arial" w:cs="Arial"/>
          <w:sz w:val="24"/>
          <w:szCs w:val="24"/>
        </w:rPr>
        <w:t>Предлагаемые меры по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предотвращению или урегулированию конфликта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интересов  (заполняется  при наличии у работника организации предложений по</w:t>
      </w:r>
      <w:proofErr w:type="gramEnd"/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предотвращению      или      урегулированию      конфликта      интересов):___________________________________________________________________________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right="-142" w:firstLine="720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___________________                               _________________________</w:t>
      </w:r>
    </w:p>
    <w:p w:rsidR="00C57406" w:rsidRPr="00C60480" w:rsidRDefault="00C57406" w:rsidP="00C57406">
      <w:pPr>
        <w:pStyle w:val="ConsPlusNonformat"/>
        <w:spacing w:line="276" w:lineRule="auto"/>
        <w:ind w:left="720" w:right="-142" w:firstLine="720"/>
        <w:rPr>
          <w:rFonts w:ascii="Arial" w:hAnsi="Arial" w:cs="Arial"/>
          <w:sz w:val="16"/>
          <w:szCs w:val="16"/>
        </w:rPr>
      </w:pPr>
      <w:r w:rsidRPr="00C60480">
        <w:rPr>
          <w:rFonts w:ascii="Arial" w:hAnsi="Arial" w:cs="Arial"/>
          <w:sz w:val="16"/>
          <w:szCs w:val="16"/>
        </w:rPr>
        <w:t xml:space="preserve">(подпись)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60480">
        <w:rPr>
          <w:rFonts w:ascii="Arial" w:hAnsi="Arial" w:cs="Arial"/>
          <w:sz w:val="16"/>
          <w:szCs w:val="16"/>
        </w:rPr>
        <w:t>(Фамилия, инициалы)</w:t>
      </w:r>
    </w:p>
    <w:p w:rsidR="00C57406" w:rsidRPr="007C65DE" w:rsidRDefault="00C57406" w:rsidP="00C57406">
      <w:pPr>
        <w:pStyle w:val="ConsPlusNonformat"/>
        <w:spacing w:line="276" w:lineRule="auto"/>
        <w:ind w:right="-142" w:firstLine="720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7C65DE">
        <w:rPr>
          <w:rFonts w:ascii="Arial" w:hAnsi="Arial" w:cs="Arial"/>
          <w:sz w:val="24"/>
          <w:szCs w:val="24"/>
        </w:rPr>
        <w:t>____ 20_</w:t>
      </w:r>
      <w:r>
        <w:rPr>
          <w:rFonts w:ascii="Arial" w:hAnsi="Arial" w:cs="Arial"/>
          <w:sz w:val="24"/>
          <w:szCs w:val="24"/>
        </w:rPr>
        <w:t>_</w:t>
      </w:r>
      <w:r w:rsidRPr="007C65DE">
        <w:rPr>
          <w:rFonts w:ascii="Arial" w:hAnsi="Arial" w:cs="Arial"/>
          <w:sz w:val="24"/>
          <w:szCs w:val="24"/>
        </w:rPr>
        <w:t>_ г.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C57406" w:rsidRPr="007C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FD"/>
    <w:rsid w:val="001B24FD"/>
    <w:rsid w:val="00337047"/>
    <w:rsid w:val="00C57406"/>
    <w:rsid w:val="00E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Мария Николаевна</dc:creator>
  <cp:lastModifiedBy>Bogomazova</cp:lastModifiedBy>
  <cp:revision>2</cp:revision>
  <cp:lastPrinted>2023-12-19T07:39:00Z</cp:lastPrinted>
  <dcterms:created xsi:type="dcterms:W3CDTF">2023-12-19T07:39:00Z</dcterms:created>
  <dcterms:modified xsi:type="dcterms:W3CDTF">2023-12-19T07:39:00Z</dcterms:modified>
</cp:coreProperties>
</file>